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DA" w:rsidRPr="00E564DA" w:rsidRDefault="00E564DA" w:rsidP="00E564DA">
      <w:pPr>
        <w:pStyle w:val="Nagwek1"/>
        <w:spacing w:before="0" w:beforeAutospacing="0" w:after="120" w:afterAutospacing="0"/>
        <w:rPr>
          <w:rFonts w:ascii="Arial" w:hAnsi="Arial" w:cs="Arial"/>
          <w:sz w:val="28"/>
          <w:szCs w:val="20"/>
        </w:rPr>
      </w:pPr>
      <w:r w:rsidRPr="00E564DA">
        <w:rPr>
          <w:rFonts w:ascii="Arial" w:hAnsi="Arial" w:cs="Arial"/>
          <w:sz w:val="28"/>
          <w:szCs w:val="20"/>
        </w:rPr>
        <w:t>Kampania edukacyjno-informacyjna w 2022 roku</w:t>
      </w:r>
      <w:r w:rsidRPr="00E564DA">
        <w:rPr>
          <w:rFonts w:ascii="Arial" w:hAnsi="Arial" w:cs="Arial"/>
          <w:sz w:val="28"/>
          <w:szCs w:val="20"/>
        </w:rPr>
        <w:br/>
        <w:t>Spot "</w:t>
      </w:r>
      <w:r>
        <w:rPr>
          <w:rFonts w:ascii="Arial" w:hAnsi="Arial" w:cs="Arial"/>
          <w:sz w:val="28"/>
          <w:szCs w:val="20"/>
        </w:rPr>
        <w:t>Trzy fakty o HPV</w:t>
      </w:r>
      <w:r w:rsidRPr="00E564DA">
        <w:rPr>
          <w:rFonts w:ascii="Arial" w:hAnsi="Arial" w:cs="Arial"/>
          <w:sz w:val="28"/>
          <w:szCs w:val="20"/>
        </w:rPr>
        <w:t>"</w:t>
      </w:r>
    </w:p>
    <w:p w:rsidR="00E564DA" w:rsidRPr="00E564DA" w:rsidRDefault="00E564DA" w:rsidP="00E564DA">
      <w:pPr>
        <w:pStyle w:val="Nagwek2"/>
        <w:spacing w:before="0" w:after="120" w:line="240" w:lineRule="auto"/>
        <w:rPr>
          <w:rFonts w:ascii="Arial" w:hAnsi="Arial" w:cs="Arial"/>
          <w:b/>
          <w:i/>
          <w:color w:val="auto"/>
          <w:sz w:val="24"/>
          <w:szCs w:val="20"/>
        </w:rPr>
      </w:pPr>
      <w:r w:rsidRPr="00E564DA">
        <w:rPr>
          <w:rFonts w:ascii="Arial" w:hAnsi="Arial" w:cs="Arial"/>
          <w:b/>
          <w:i/>
          <w:color w:val="auto"/>
          <w:sz w:val="24"/>
          <w:szCs w:val="20"/>
        </w:rPr>
        <w:t>Wstęp</w:t>
      </w:r>
    </w:p>
    <w:p w:rsidR="008E3D74" w:rsidRPr="00E564DA" w:rsidRDefault="000065EE" w:rsidP="00E564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E564DA">
        <w:rPr>
          <w:rFonts w:ascii="Arial" w:hAnsi="Arial" w:cs="Arial"/>
          <w:sz w:val="20"/>
          <w:szCs w:val="20"/>
        </w:rPr>
        <w:t xml:space="preserve">Film zawiera ujęcia przedstawiające </w:t>
      </w:r>
      <w:r w:rsidR="008E3D74" w:rsidRPr="00E564DA">
        <w:rPr>
          <w:rFonts w:ascii="Arial" w:hAnsi="Arial" w:cs="Arial"/>
          <w:sz w:val="20"/>
          <w:szCs w:val="20"/>
        </w:rPr>
        <w:t>młode kobiety</w:t>
      </w:r>
      <w:r w:rsidRPr="00E564DA">
        <w:rPr>
          <w:rFonts w:ascii="Arial" w:hAnsi="Arial" w:cs="Arial"/>
          <w:sz w:val="20"/>
          <w:szCs w:val="20"/>
        </w:rPr>
        <w:t xml:space="preserve"> w wieku</w:t>
      </w:r>
      <w:r w:rsidR="008E3D74" w:rsidRPr="00E564DA">
        <w:rPr>
          <w:rFonts w:ascii="Arial" w:hAnsi="Arial" w:cs="Arial"/>
          <w:sz w:val="20"/>
          <w:szCs w:val="20"/>
        </w:rPr>
        <w:t xml:space="preserve"> od nastu- do około trzydziestu lat</w:t>
      </w:r>
      <w:r w:rsidRPr="00E564DA">
        <w:rPr>
          <w:rFonts w:ascii="Arial" w:hAnsi="Arial" w:cs="Arial"/>
          <w:sz w:val="20"/>
          <w:szCs w:val="20"/>
        </w:rPr>
        <w:t>.</w:t>
      </w:r>
      <w:r w:rsidR="008E3D74" w:rsidRPr="00E564DA">
        <w:rPr>
          <w:rFonts w:ascii="Arial" w:hAnsi="Arial" w:cs="Arial"/>
          <w:sz w:val="20"/>
          <w:szCs w:val="20"/>
        </w:rPr>
        <w:t xml:space="preserve"> </w:t>
      </w:r>
      <w:r w:rsidR="00AA07DC" w:rsidRPr="00E564DA">
        <w:rPr>
          <w:rFonts w:ascii="Arial" w:hAnsi="Arial" w:cs="Arial"/>
          <w:sz w:val="20"/>
          <w:szCs w:val="20"/>
        </w:rPr>
        <w:t xml:space="preserve">Materiał </w:t>
      </w:r>
      <w:r w:rsidR="008E3D74" w:rsidRPr="00E564DA">
        <w:rPr>
          <w:rFonts w:ascii="Arial" w:hAnsi="Arial" w:cs="Arial"/>
          <w:sz w:val="20"/>
          <w:szCs w:val="20"/>
        </w:rPr>
        <w:t>utrzymany</w:t>
      </w:r>
      <w:r w:rsidR="00AA07DC" w:rsidRPr="00E564DA">
        <w:rPr>
          <w:rFonts w:ascii="Arial" w:hAnsi="Arial" w:cs="Arial"/>
          <w:sz w:val="20"/>
          <w:szCs w:val="20"/>
        </w:rPr>
        <w:t xml:space="preserve"> jest</w:t>
      </w:r>
      <w:r w:rsidR="008E3D74" w:rsidRPr="00E564DA">
        <w:rPr>
          <w:rFonts w:ascii="Arial" w:hAnsi="Arial" w:cs="Arial"/>
          <w:sz w:val="20"/>
          <w:szCs w:val="20"/>
        </w:rPr>
        <w:t xml:space="preserve"> w odcieniach różu i fioletu.</w:t>
      </w:r>
      <w:r w:rsidR="00AA07DC" w:rsidRPr="00E564DA">
        <w:rPr>
          <w:rFonts w:ascii="Arial" w:hAnsi="Arial" w:cs="Arial"/>
          <w:sz w:val="20"/>
          <w:szCs w:val="20"/>
        </w:rPr>
        <w:t xml:space="preserve"> Kobiety różnią się od siebie wiekiem, kolorem skóry czy fryzurą.</w:t>
      </w:r>
      <w:r w:rsidRPr="00E564DA">
        <w:rPr>
          <w:rFonts w:ascii="Arial" w:hAnsi="Arial" w:cs="Arial"/>
          <w:sz w:val="20"/>
          <w:szCs w:val="20"/>
        </w:rPr>
        <w:t xml:space="preserve"> </w:t>
      </w:r>
      <w:r w:rsidR="008E3D74" w:rsidRPr="00E564DA">
        <w:rPr>
          <w:rFonts w:ascii="Arial" w:hAnsi="Arial" w:cs="Arial"/>
          <w:sz w:val="20"/>
          <w:szCs w:val="20"/>
        </w:rPr>
        <w:t xml:space="preserve">Niektóre z </w:t>
      </w:r>
      <w:r w:rsidR="00AA07DC" w:rsidRPr="00E564DA">
        <w:rPr>
          <w:rFonts w:ascii="Arial" w:hAnsi="Arial" w:cs="Arial"/>
          <w:sz w:val="20"/>
          <w:szCs w:val="20"/>
        </w:rPr>
        <w:t>dziewcząt mają kolorowe</w:t>
      </w:r>
      <w:r w:rsidR="008E3D74" w:rsidRPr="00E564DA">
        <w:rPr>
          <w:rFonts w:ascii="Arial" w:hAnsi="Arial" w:cs="Arial"/>
          <w:sz w:val="20"/>
          <w:szCs w:val="20"/>
        </w:rPr>
        <w:t xml:space="preserve"> </w:t>
      </w:r>
      <w:r w:rsidR="00AA07DC" w:rsidRPr="00E564DA">
        <w:rPr>
          <w:rFonts w:ascii="Arial" w:hAnsi="Arial" w:cs="Arial"/>
          <w:sz w:val="20"/>
          <w:szCs w:val="20"/>
        </w:rPr>
        <w:t>(</w:t>
      </w:r>
      <w:r w:rsidR="008E3D74" w:rsidRPr="00E564DA">
        <w:rPr>
          <w:rFonts w:ascii="Arial" w:hAnsi="Arial" w:cs="Arial"/>
          <w:sz w:val="20"/>
          <w:szCs w:val="20"/>
        </w:rPr>
        <w:t>różowe i turkusowe</w:t>
      </w:r>
      <w:r w:rsidR="00AA07DC" w:rsidRPr="00E564DA">
        <w:rPr>
          <w:rFonts w:ascii="Arial" w:hAnsi="Arial" w:cs="Arial"/>
          <w:sz w:val="20"/>
          <w:szCs w:val="20"/>
        </w:rPr>
        <w:t>)</w:t>
      </w:r>
      <w:r w:rsidR="008E3D74" w:rsidRPr="00E564DA">
        <w:rPr>
          <w:rFonts w:ascii="Arial" w:hAnsi="Arial" w:cs="Arial"/>
          <w:sz w:val="20"/>
          <w:szCs w:val="20"/>
        </w:rPr>
        <w:t xml:space="preserve"> włosy.</w:t>
      </w:r>
      <w:r w:rsidR="00AA07DC" w:rsidRPr="00E564DA">
        <w:rPr>
          <w:rFonts w:ascii="Arial" w:hAnsi="Arial" w:cs="Arial"/>
          <w:sz w:val="20"/>
          <w:szCs w:val="20"/>
        </w:rPr>
        <w:t xml:space="preserve"> </w:t>
      </w:r>
      <w:r w:rsidR="008E3D74" w:rsidRPr="00E564DA">
        <w:rPr>
          <w:rFonts w:ascii="Arial" w:hAnsi="Arial" w:cs="Arial"/>
          <w:sz w:val="20"/>
          <w:szCs w:val="20"/>
        </w:rPr>
        <w:t xml:space="preserve">Większość z pań patrzy w stronę widza. </w:t>
      </w:r>
    </w:p>
    <w:p w:rsidR="000065EE" w:rsidRPr="00E564DA" w:rsidRDefault="000065EE" w:rsidP="00E564D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64DA">
        <w:rPr>
          <w:rFonts w:ascii="Arial" w:hAnsi="Arial" w:cs="Arial"/>
          <w:sz w:val="20"/>
          <w:szCs w:val="20"/>
        </w:rPr>
        <w:t xml:space="preserve">Na ekranie pojawiają się </w:t>
      </w:r>
      <w:r w:rsidR="00A844EF" w:rsidRPr="00E564DA">
        <w:rPr>
          <w:rFonts w:ascii="Arial" w:hAnsi="Arial" w:cs="Arial"/>
          <w:sz w:val="20"/>
          <w:szCs w:val="20"/>
        </w:rPr>
        <w:t>inf</w:t>
      </w:r>
      <w:r w:rsidR="002D5BF5" w:rsidRPr="00E564DA">
        <w:rPr>
          <w:rFonts w:ascii="Arial" w:hAnsi="Arial" w:cs="Arial"/>
          <w:sz w:val="20"/>
          <w:szCs w:val="20"/>
        </w:rPr>
        <w:t>o</w:t>
      </w:r>
      <w:r w:rsidR="00A844EF" w:rsidRPr="00E564DA">
        <w:rPr>
          <w:rFonts w:ascii="Arial" w:hAnsi="Arial" w:cs="Arial"/>
          <w:sz w:val="20"/>
          <w:szCs w:val="20"/>
        </w:rPr>
        <w:t>r</w:t>
      </w:r>
      <w:r w:rsidR="002D5BF5" w:rsidRPr="00E564DA">
        <w:rPr>
          <w:rFonts w:ascii="Arial" w:hAnsi="Arial" w:cs="Arial"/>
          <w:sz w:val="20"/>
          <w:szCs w:val="20"/>
        </w:rPr>
        <w:t>macje</w:t>
      </w:r>
      <w:r w:rsidR="00A844EF" w:rsidRPr="00E564DA">
        <w:rPr>
          <w:rFonts w:ascii="Arial" w:hAnsi="Arial" w:cs="Arial"/>
          <w:sz w:val="20"/>
          <w:szCs w:val="20"/>
        </w:rPr>
        <w:t>:</w:t>
      </w:r>
    </w:p>
    <w:p w:rsidR="008E3D74" w:rsidRPr="00E564DA" w:rsidRDefault="008E3D74" w:rsidP="00E564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E564DA">
        <w:rPr>
          <w:rFonts w:ascii="Arial" w:hAnsi="Arial" w:cs="Arial"/>
          <w:sz w:val="20"/>
          <w:szCs w:val="20"/>
        </w:rPr>
        <w:t xml:space="preserve">Każdego roku na świecie odnotowuje się ok. 470 tys. </w:t>
      </w:r>
      <w:proofErr w:type="spellStart"/>
      <w:r w:rsidRPr="00E564DA">
        <w:rPr>
          <w:rFonts w:ascii="Arial" w:hAnsi="Arial" w:cs="Arial"/>
          <w:sz w:val="20"/>
          <w:szCs w:val="20"/>
        </w:rPr>
        <w:t>zachorowań</w:t>
      </w:r>
      <w:proofErr w:type="spellEnd"/>
      <w:r w:rsidRPr="00E564DA">
        <w:rPr>
          <w:rFonts w:ascii="Arial" w:hAnsi="Arial" w:cs="Arial"/>
          <w:sz w:val="20"/>
          <w:szCs w:val="20"/>
        </w:rPr>
        <w:t xml:space="preserve"> na nowotwór szyjki macicy. To drugi najczęstszy nowotwór na który umierają kobiety w wieku 15-44 lat. 99% przypadków przedrakowych zmian szyjki macicy jest spowodowanych wirusem HPV.</w:t>
      </w:r>
    </w:p>
    <w:p w:rsidR="008E3D74" w:rsidRPr="00E564DA" w:rsidRDefault="00E564DA" w:rsidP="00E564DA">
      <w:pPr>
        <w:pStyle w:val="Nagwek2"/>
        <w:rPr>
          <w:rFonts w:ascii="Arial" w:hAnsi="Arial" w:cs="Arial"/>
          <w:b/>
          <w:i/>
          <w:color w:val="auto"/>
          <w:sz w:val="24"/>
          <w:szCs w:val="24"/>
        </w:rPr>
      </w:pPr>
      <w:r w:rsidRPr="00E564DA">
        <w:rPr>
          <w:rFonts w:ascii="Arial" w:hAnsi="Arial" w:cs="Arial"/>
          <w:b/>
          <w:i/>
          <w:color w:val="auto"/>
          <w:sz w:val="24"/>
          <w:szCs w:val="24"/>
        </w:rPr>
        <w:t>3 fakty o HPV</w:t>
      </w:r>
    </w:p>
    <w:p w:rsidR="00E564DA" w:rsidRPr="00E564DA" w:rsidRDefault="008E3D74" w:rsidP="00E564DA">
      <w:pPr>
        <w:pStyle w:val="Nagwek3"/>
        <w:rPr>
          <w:rFonts w:ascii="Arial" w:hAnsi="Arial" w:cs="Arial"/>
          <w:b/>
          <w:color w:val="auto"/>
          <w:sz w:val="22"/>
        </w:rPr>
      </w:pPr>
      <w:r w:rsidRPr="00E564DA">
        <w:rPr>
          <w:rFonts w:ascii="Arial" w:hAnsi="Arial" w:cs="Arial"/>
          <w:b/>
          <w:color w:val="auto"/>
          <w:sz w:val="22"/>
        </w:rPr>
        <w:t>Jak możesz się zarazić?</w:t>
      </w:r>
    </w:p>
    <w:p w:rsidR="008E3D74" w:rsidRPr="00E564DA" w:rsidRDefault="008E3D74" w:rsidP="00E564DA">
      <w:pPr>
        <w:tabs>
          <w:tab w:val="left" w:pos="191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564DA">
        <w:rPr>
          <w:rFonts w:ascii="Arial" w:hAnsi="Arial" w:cs="Arial"/>
          <w:sz w:val="20"/>
          <w:szCs w:val="20"/>
        </w:rPr>
        <w:t>Wirus HPV przenoszony jest głównie (choć nie tylko!) drogą płciową. Do zarażenia może dojść także przez bezpośredni kontakt ze śliną lub krwią osoby zakażonej, a także podczas porodu.</w:t>
      </w:r>
    </w:p>
    <w:p w:rsidR="00E564DA" w:rsidRPr="00E564DA" w:rsidRDefault="008E3D74" w:rsidP="00E564DA">
      <w:pPr>
        <w:pStyle w:val="Nagwek3"/>
        <w:rPr>
          <w:rFonts w:ascii="Arial" w:hAnsi="Arial" w:cs="Arial"/>
          <w:b/>
          <w:color w:val="auto"/>
          <w:sz w:val="22"/>
        </w:rPr>
      </w:pPr>
      <w:r w:rsidRPr="00E564DA">
        <w:rPr>
          <w:rFonts w:ascii="Arial" w:hAnsi="Arial" w:cs="Arial"/>
          <w:b/>
          <w:color w:val="auto"/>
          <w:sz w:val="22"/>
        </w:rPr>
        <w:t>Szacuje się, że istnieje ponad 200 typów wiru</w:t>
      </w:r>
      <w:r w:rsidR="00E564DA" w:rsidRPr="00E564DA">
        <w:rPr>
          <w:rFonts w:ascii="Arial" w:hAnsi="Arial" w:cs="Arial"/>
          <w:b/>
          <w:color w:val="auto"/>
          <w:sz w:val="22"/>
        </w:rPr>
        <w:t>sa brodawczaka ludzkiego (HPV).</w:t>
      </w:r>
    </w:p>
    <w:p w:rsidR="008E3D74" w:rsidRPr="00E564DA" w:rsidRDefault="008E3D74" w:rsidP="00E564DA">
      <w:pPr>
        <w:tabs>
          <w:tab w:val="left" w:pos="191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564DA">
        <w:rPr>
          <w:rFonts w:ascii="Arial" w:hAnsi="Arial" w:cs="Arial"/>
          <w:sz w:val="20"/>
          <w:szCs w:val="20"/>
        </w:rPr>
        <w:t>Niektóre z nich wywołują takie nowotwory, jak np. rak szyjki macicy, pochwy, sromu czy odbytu. Inne typy HPV powodują powstawanie dokuczliwych brodawek płciowych w okolicach miejsc intymnych - zarówno u kobiet, jak i u mężczyzn.</w:t>
      </w:r>
    </w:p>
    <w:p w:rsidR="00E564DA" w:rsidRPr="00E564DA" w:rsidRDefault="008E3D74" w:rsidP="00E564DA">
      <w:pPr>
        <w:pStyle w:val="Nagwek3"/>
        <w:rPr>
          <w:rFonts w:ascii="Arial" w:hAnsi="Arial" w:cs="Arial"/>
          <w:b/>
          <w:color w:val="auto"/>
          <w:sz w:val="22"/>
        </w:rPr>
      </w:pPr>
      <w:r w:rsidRPr="00E564DA">
        <w:rPr>
          <w:rFonts w:ascii="Arial" w:hAnsi="Arial" w:cs="Arial"/>
          <w:b/>
          <w:color w:val="auto"/>
          <w:sz w:val="22"/>
        </w:rPr>
        <w:t>Co możesz zrobić, by zmniejszyć ryzyko rozwoju raka szyjki macicy?</w:t>
      </w:r>
    </w:p>
    <w:p w:rsidR="008E3D74" w:rsidRPr="00E564DA" w:rsidRDefault="003106C2" w:rsidP="00E564DA">
      <w:pPr>
        <w:tabs>
          <w:tab w:val="left" w:pos="191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564DA">
        <w:rPr>
          <w:rFonts w:ascii="Arial" w:hAnsi="Arial" w:cs="Arial"/>
          <w:sz w:val="20"/>
          <w:szCs w:val="20"/>
        </w:rPr>
        <w:t>Zaszczep się przeciwko HPV.</w:t>
      </w:r>
    </w:p>
    <w:p w:rsidR="003106C2" w:rsidRPr="00E564DA" w:rsidRDefault="00E564DA" w:rsidP="00E564DA">
      <w:pPr>
        <w:tabs>
          <w:tab w:val="left" w:pos="191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</w:t>
      </w:r>
    </w:p>
    <w:p w:rsidR="003106C2" w:rsidRPr="00E564DA" w:rsidRDefault="008E3D74" w:rsidP="00E564DA">
      <w:pPr>
        <w:tabs>
          <w:tab w:val="left" w:pos="1912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E564DA">
        <w:rPr>
          <w:rFonts w:ascii="Arial" w:hAnsi="Arial" w:cs="Arial"/>
          <w:sz w:val="20"/>
          <w:szCs w:val="20"/>
        </w:rPr>
        <w:t xml:space="preserve">Na </w:t>
      </w:r>
      <w:r w:rsidR="00AA07DC" w:rsidRPr="00E564DA">
        <w:rPr>
          <w:rFonts w:ascii="Arial" w:hAnsi="Arial" w:cs="Arial"/>
          <w:sz w:val="20"/>
          <w:szCs w:val="20"/>
        </w:rPr>
        <w:t>ekranie pojawia się dziewczynka, na ramieniu ma fi</w:t>
      </w:r>
      <w:r w:rsidR="00721789">
        <w:rPr>
          <w:rFonts w:ascii="Arial" w:hAnsi="Arial" w:cs="Arial"/>
          <w:sz w:val="20"/>
          <w:szCs w:val="20"/>
        </w:rPr>
        <w:t>o</w:t>
      </w:r>
      <w:r w:rsidR="00AA07DC" w:rsidRPr="00E564DA">
        <w:rPr>
          <w:rFonts w:ascii="Arial" w:hAnsi="Arial" w:cs="Arial"/>
          <w:sz w:val="20"/>
          <w:szCs w:val="20"/>
        </w:rPr>
        <w:t xml:space="preserve">letowy plaster. Podnosi przed siebie telefon, by zrobić zdjęcie - </w:t>
      </w:r>
      <w:r w:rsidRPr="00E564DA">
        <w:rPr>
          <w:rFonts w:ascii="Arial" w:hAnsi="Arial" w:cs="Arial"/>
          <w:sz w:val="20"/>
          <w:szCs w:val="20"/>
        </w:rPr>
        <w:t>selfie z lekarzem</w:t>
      </w:r>
      <w:r w:rsidR="003106C2" w:rsidRPr="00E564DA">
        <w:rPr>
          <w:rFonts w:ascii="Arial" w:hAnsi="Arial" w:cs="Arial"/>
          <w:sz w:val="20"/>
          <w:szCs w:val="20"/>
        </w:rPr>
        <w:t xml:space="preserve"> stojącym za jej plecami</w:t>
      </w:r>
      <w:r w:rsidRPr="00E564DA">
        <w:rPr>
          <w:rFonts w:ascii="Arial" w:hAnsi="Arial" w:cs="Arial"/>
          <w:sz w:val="20"/>
          <w:szCs w:val="20"/>
        </w:rPr>
        <w:t>.</w:t>
      </w:r>
    </w:p>
    <w:p w:rsidR="00721789" w:rsidRDefault="00721789" w:rsidP="00E564DA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Napis:</w:t>
      </w:r>
    </w:p>
    <w:p w:rsidR="002D5BF5" w:rsidRPr="00E564DA" w:rsidRDefault="008E3D74" w:rsidP="00E564DA">
      <w:pPr>
        <w:spacing w:after="12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564DA">
        <w:rPr>
          <w:rFonts w:ascii="Arial" w:hAnsi="Arial" w:cs="Arial"/>
          <w:sz w:val="20"/>
          <w:szCs w:val="20"/>
        </w:rPr>
        <w:t>Więcej informacji na temat szczepień</w:t>
      </w:r>
      <w:r w:rsidR="003106C2" w:rsidRPr="00E564DA">
        <w:rPr>
          <w:rFonts w:ascii="Arial" w:hAnsi="Arial" w:cs="Arial"/>
          <w:sz w:val="20"/>
          <w:szCs w:val="20"/>
        </w:rPr>
        <w:t xml:space="preserve"> na</w:t>
      </w:r>
      <w:r w:rsidR="002D5BF5" w:rsidRPr="00E564DA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2D5BF5" w:rsidRPr="00E564DA">
          <w:rPr>
            <w:rStyle w:val="Hipercze"/>
            <w:rFonts w:ascii="Arial" w:hAnsi="Arial" w:cs="Arial"/>
            <w:color w:val="auto"/>
            <w:sz w:val="20"/>
            <w:szCs w:val="20"/>
          </w:rPr>
          <w:t>www.dzieciecyszpital.pl/pl/meningokoki</w:t>
        </w:r>
      </w:hyperlink>
      <w:r w:rsidR="002D5BF5" w:rsidRPr="00E564DA">
        <w:rPr>
          <w:rFonts w:ascii="Arial" w:hAnsi="Arial" w:cs="Arial"/>
          <w:sz w:val="20"/>
          <w:szCs w:val="20"/>
        </w:rPr>
        <w:t xml:space="preserve"> , </w:t>
      </w:r>
      <w:hyperlink r:id="rId6" w:history="1">
        <w:r w:rsidR="002D5BF5" w:rsidRPr="00E564DA">
          <w:rPr>
            <w:rStyle w:val="Hipercze"/>
            <w:rFonts w:ascii="Arial" w:hAnsi="Arial" w:cs="Arial"/>
            <w:color w:val="auto"/>
            <w:sz w:val="20"/>
            <w:szCs w:val="20"/>
          </w:rPr>
          <w:t>www.profilaktykawmalopolsce.pl</w:t>
        </w:r>
      </w:hyperlink>
    </w:p>
    <w:p w:rsidR="00E564DA" w:rsidRPr="00E564DA" w:rsidRDefault="002D5BF5" w:rsidP="00E564DA">
      <w:pPr>
        <w:pStyle w:val="Nagwek2"/>
        <w:rPr>
          <w:rFonts w:ascii="Arial" w:hAnsi="Arial" w:cs="Arial"/>
          <w:b/>
          <w:i/>
          <w:color w:val="auto"/>
          <w:sz w:val="24"/>
        </w:rPr>
      </w:pPr>
      <w:r w:rsidRPr="00E564DA">
        <w:rPr>
          <w:rFonts w:ascii="Arial" w:hAnsi="Arial" w:cs="Arial"/>
          <w:b/>
          <w:i/>
          <w:color w:val="auto"/>
          <w:sz w:val="24"/>
        </w:rPr>
        <w:t xml:space="preserve">Plansza </w:t>
      </w:r>
      <w:r w:rsidR="00E564DA" w:rsidRPr="00E564DA">
        <w:rPr>
          <w:rFonts w:ascii="Arial" w:hAnsi="Arial" w:cs="Arial"/>
          <w:b/>
          <w:i/>
          <w:color w:val="auto"/>
          <w:sz w:val="24"/>
        </w:rPr>
        <w:t>końcowa:</w:t>
      </w:r>
    </w:p>
    <w:p w:rsidR="000065EE" w:rsidRPr="00E564DA" w:rsidRDefault="00E564DA" w:rsidP="00E564D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5E5D9E">
        <w:rPr>
          <w:rFonts w:ascii="Arial" w:hAnsi="Arial" w:cs="Arial"/>
          <w:sz w:val="20"/>
          <w:szCs w:val="20"/>
        </w:rPr>
        <w:t xml:space="preserve">Wyświetlane są logotypy Szpitala Dziecięcego św. Ludwika w Krakowie oraz Województwa Małopolskiego oraz napis </w:t>
      </w:r>
      <w:r>
        <w:rPr>
          <w:rFonts w:ascii="Arial" w:hAnsi="Arial" w:cs="Arial"/>
          <w:sz w:val="20"/>
          <w:szCs w:val="20"/>
        </w:rPr>
        <w:t xml:space="preserve">– </w:t>
      </w:r>
      <w:r w:rsidR="008E3D74" w:rsidRPr="00E564DA">
        <w:rPr>
          <w:rStyle w:val="jsgrdq"/>
          <w:rFonts w:ascii="Arial" w:hAnsi="Arial" w:cs="Arial"/>
          <w:bCs/>
          <w:sz w:val="20"/>
          <w:szCs w:val="20"/>
        </w:rPr>
        <w:t xml:space="preserve">Realizacja szczepień przeciwko zakażeniom HPV dziewcząt przebywających w placówkach sprawujących całodobową opiekę nad dziećmi pozbawionymi opieki rodzicielskiej w 2022 roku. </w:t>
      </w:r>
      <w:r w:rsidR="002D5BF5" w:rsidRPr="00E564DA">
        <w:rPr>
          <w:rStyle w:val="jsgrdq"/>
          <w:rFonts w:ascii="Arial" w:hAnsi="Arial" w:cs="Arial"/>
          <w:bCs/>
          <w:sz w:val="20"/>
          <w:szCs w:val="20"/>
        </w:rPr>
        <w:t>Szczepienia realizowane ze środków finansowych Województwa Małopolskiego.</w:t>
      </w:r>
    </w:p>
    <w:sectPr w:rsidR="000065EE" w:rsidRPr="00E5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6558E"/>
    <w:multiLevelType w:val="hybridMultilevel"/>
    <w:tmpl w:val="7D3E1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27332"/>
    <w:multiLevelType w:val="hybridMultilevel"/>
    <w:tmpl w:val="928EF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EE"/>
    <w:rsid w:val="000065EE"/>
    <w:rsid w:val="002D5BF5"/>
    <w:rsid w:val="003106C2"/>
    <w:rsid w:val="00721789"/>
    <w:rsid w:val="008118D7"/>
    <w:rsid w:val="008E3D74"/>
    <w:rsid w:val="00A844EF"/>
    <w:rsid w:val="00AA07DC"/>
    <w:rsid w:val="00E564DA"/>
    <w:rsid w:val="00FB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C3640-2E1D-485C-AE57-34969E11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56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64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64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sgrdq">
    <w:name w:val="jsgrdq"/>
    <w:basedOn w:val="Domylnaczcionkaakapitu"/>
    <w:rsid w:val="002D5BF5"/>
  </w:style>
  <w:style w:type="paragraph" w:styleId="Akapitzlist">
    <w:name w:val="List Paragraph"/>
    <w:basedOn w:val="Normalny"/>
    <w:uiPriority w:val="34"/>
    <w:qFormat/>
    <w:rsid w:val="002D5B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5BF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564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564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564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filaktykawmalopolsce.pl" TargetMode="External"/><Relationship Id="rId5" Type="http://schemas.openxmlformats.org/officeDocument/2006/relationships/hyperlink" Target="http://www.dzieciecyszpital.pl/pl/meningoko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Cupryan</dc:creator>
  <cp:keywords/>
  <dc:description/>
  <cp:lastModifiedBy>Olech, Julia</cp:lastModifiedBy>
  <cp:revision>3</cp:revision>
  <dcterms:created xsi:type="dcterms:W3CDTF">2022-12-06T13:43:00Z</dcterms:created>
  <dcterms:modified xsi:type="dcterms:W3CDTF">2022-12-07T08:31:00Z</dcterms:modified>
</cp:coreProperties>
</file>